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F8" w:rsidRPr="003A259E" w:rsidRDefault="008B58F8">
      <w:pPr>
        <w:rPr>
          <w:rFonts w:eastAsia="Times New Roman"/>
          <w:b/>
          <w:u w:val="single"/>
        </w:rPr>
      </w:pPr>
      <w:bookmarkStart w:id="0" w:name="_GoBack"/>
      <w:proofErr w:type="gramStart"/>
      <w:r w:rsidRPr="003A259E">
        <w:rPr>
          <w:rFonts w:eastAsia="Times New Roman"/>
          <w:b/>
          <w:u w:val="single"/>
        </w:rPr>
        <w:t>Interview with “Today Tonight” – Australia’s number one current affairs programme.</w:t>
      </w:r>
      <w:proofErr w:type="gramEnd"/>
    </w:p>
    <w:bookmarkEnd w:id="0"/>
    <w:p w:rsidR="008B58F8" w:rsidRDefault="008B58F8">
      <w:pPr>
        <w:rPr>
          <w:rFonts w:eastAsia="Times New Roman"/>
        </w:rPr>
      </w:pPr>
    </w:p>
    <w:p w:rsidR="008B58F8" w:rsidRDefault="008B58F8">
      <w:pPr>
        <w:rPr>
          <w:rFonts w:eastAsia="Times New Roman"/>
        </w:rPr>
      </w:pPr>
      <w:r>
        <w:rPr>
          <w:rFonts w:eastAsia="Times New Roman"/>
        </w:rPr>
        <w:t xml:space="preserve">This interview followed the filming of a number of “observed lessons” in a school in </w:t>
      </w:r>
      <w:proofErr w:type="spellStart"/>
      <w:r>
        <w:rPr>
          <w:rFonts w:eastAsia="Times New Roman"/>
        </w:rPr>
        <w:t>Gawla</w:t>
      </w:r>
      <w:proofErr w:type="spellEnd"/>
      <w:r>
        <w:rPr>
          <w:rFonts w:eastAsia="Times New Roman"/>
        </w:rPr>
        <w:t>.  My brief was to model inclusive, dyslexia aware good practice which would:</w:t>
      </w:r>
    </w:p>
    <w:p w:rsidR="008B58F8" w:rsidRDefault="008B58F8">
      <w:pPr>
        <w:rPr>
          <w:rFonts w:eastAsia="Times New Roman"/>
        </w:rPr>
      </w:pPr>
      <w:r>
        <w:rPr>
          <w:rFonts w:eastAsia="Times New Roman"/>
        </w:rPr>
        <w:t xml:space="preserve">1.  </w:t>
      </w:r>
      <w:proofErr w:type="gramStart"/>
      <w:r>
        <w:rPr>
          <w:rFonts w:eastAsia="Times New Roman"/>
        </w:rPr>
        <w:t>work</w:t>
      </w:r>
      <w:proofErr w:type="gramEnd"/>
      <w:r>
        <w:rPr>
          <w:rFonts w:eastAsia="Times New Roman"/>
        </w:rPr>
        <w:t xml:space="preserve"> well in whole class settings </w:t>
      </w:r>
    </w:p>
    <w:p w:rsidR="008B58F8" w:rsidRDefault="008B58F8">
      <w:pPr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>challenge</w:t>
      </w:r>
      <w:proofErr w:type="gramEnd"/>
      <w:r>
        <w:rPr>
          <w:rFonts w:eastAsia="Times New Roman"/>
        </w:rPr>
        <w:t xml:space="preserve"> at the ends of ability</w:t>
      </w:r>
    </w:p>
    <w:p w:rsidR="008B58F8" w:rsidRDefault="008B58F8">
      <w:pPr>
        <w:rPr>
          <w:rFonts w:eastAsia="Times New Roman"/>
        </w:rPr>
      </w:pPr>
      <w:r>
        <w:rPr>
          <w:rFonts w:eastAsia="Times New Roman"/>
        </w:rPr>
        <w:t xml:space="preserve">3. </w:t>
      </w:r>
      <w:proofErr w:type="gramStart"/>
      <w:r>
        <w:rPr>
          <w:rFonts w:eastAsia="Times New Roman"/>
        </w:rPr>
        <w:t>enable</w:t>
      </w:r>
      <w:proofErr w:type="gramEnd"/>
      <w:r>
        <w:rPr>
          <w:rFonts w:eastAsia="Times New Roman"/>
        </w:rPr>
        <w:t xml:space="preserve"> “slow reading, quick thinking” students to demonstrate their comprehension skills via alternative evidence of achievement.</w:t>
      </w:r>
    </w:p>
    <w:p w:rsidR="008B58F8" w:rsidRDefault="003A259E">
      <w:pPr>
        <w:rPr>
          <w:rFonts w:eastAsia="Times New Roman"/>
        </w:rPr>
      </w:pPr>
      <w:r>
        <w:rPr>
          <w:rFonts w:eastAsia="Times New Roman"/>
        </w:rPr>
        <w:t xml:space="preserve">The interview includes some very telling comments from students </w:t>
      </w:r>
    </w:p>
    <w:p w:rsidR="00BF73E5" w:rsidRDefault="00E617A3">
      <w:hyperlink r:id="rId5" w:history="1">
        <w:r>
          <w:rPr>
            <w:rStyle w:val="Hyperlink"/>
            <w:rFonts w:eastAsia="Times New Roman"/>
          </w:rPr>
          <w:t>http://youtu.be/PT_xVI0qq6o</w:t>
        </w:r>
      </w:hyperlink>
      <w:r>
        <w:rPr>
          <w:rFonts w:eastAsia="Times New Roman"/>
        </w:rPr>
        <w:t xml:space="preserve"> </w:t>
      </w:r>
    </w:p>
    <w:sectPr w:rsidR="00BF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3"/>
    <w:rsid w:val="003A259E"/>
    <w:rsid w:val="008B58F8"/>
    <w:rsid w:val="00BF73E5"/>
    <w:rsid w:val="00E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PT_xVI0qq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2013-10-05T15:56:00Z</dcterms:created>
  <dcterms:modified xsi:type="dcterms:W3CDTF">2013-10-05T15:56:00Z</dcterms:modified>
</cp:coreProperties>
</file>